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813"/>
        <w:gridCol w:w="2126"/>
        <w:gridCol w:w="2835"/>
      </w:tblGrid>
      <w:tr w:rsidR="00262FC6" w:rsidRPr="00B24C21" w:rsidTr="00262FC6">
        <w:trPr>
          <w:trHeight w:val="503"/>
        </w:trPr>
        <w:tc>
          <w:tcPr>
            <w:tcW w:w="5813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 xml:space="preserve">Topic: Textiles </w:t>
            </w:r>
          </w:p>
        </w:tc>
        <w:tc>
          <w:tcPr>
            <w:tcW w:w="2126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>Year group</w:t>
            </w:r>
          </w:p>
        </w:tc>
        <w:tc>
          <w:tcPr>
            <w:tcW w:w="2835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>Term</w:t>
            </w:r>
          </w:p>
        </w:tc>
      </w:tr>
      <w:tr w:rsidR="00262FC6" w:rsidRPr="00B24C21" w:rsidTr="00A030F2">
        <w:trPr>
          <w:trHeight w:val="502"/>
        </w:trPr>
        <w:tc>
          <w:tcPr>
            <w:tcW w:w="5813" w:type="dxa"/>
          </w:tcPr>
          <w:p w:rsidR="00262FC6" w:rsidRPr="00B24C21" w:rsidRDefault="00205B5A" w:rsidP="00A030F2">
            <w:p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b/>
                <w:szCs w:val="24"/>
              </w:rPr>
              <w:t>Design make</w:t>
            </w:r>
            <w:r w:rsidRPr="00B24C21">
              <w:rPr>
                <w:rFonts w:cstheme="minorHAnsi"/>
                <w:szCs w:val="24"/>
              </w:rPr>
              <w:t xml:space="preserve"> and </w:t>
            </w:r>
            <w:r w:rsidRPr="00B24C21">
              <w:rPr>
                <w:rFonts w:cstheme="minorHAnsi"/>
                <w:b/>
                <w:szCs w:val="24"/>
              </w:rPr>
              <w:t>evaluate</w:t>
            </w:r>
            <w:r w:rsidRPr="00B24C21">
              <w:rPr>
                <w:rFonts w:cstheme="minorHAnsi"/>
                <w:szCs w:val="24"/>
              </w:rPr>
              <w:t xml:space="preserve"> an activity mat for a baby. </w:t>
            </w:r>
          </w:p>
        </w:tc>
        <w:tc>
          <w:tcPr>
            <w:tcW w:w="2126" w:type="dxa"/>
          </w:tcPr>
          <w:p w:rsidR="00262FC6" w:rsidRPr="00B24C21" w:rsidRDefault="00262FC6" w:rsidP="00A030F2">
            <w:p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>Year 4</w:t>
            </w:r>
          </w:p>
        </w:tc>
        <w:tc>
          <w:tcPr>
            <w:tcW w:w="2835" w:type="dxa"/>
          </w:tcPr>
          <w:p w:rsidR="00262FC6" w:rsidRPr="00B24C21" w:rsidRDefault="00262FC6" w:rsidP="00A030F2">
            <w:p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>Autumn 1</w:t>
            </w:r>
          </w:p>
          <w:p w:rsidR="00262FC6" w:rsidRPr="00B24C21" w:rsidRDefault="00262FC6" w:rsidP="00A030F2">
            <w:p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>4 sessions</w:t>
            </w:r>
          </w:p>
        </w:tc>
      </w:tr>
    </w:tbl>
    <w:p w:rsidR="00262FC6" w:rsidRPr="00B24C21" w:rsidRDefault="00262FC6" w:rsidP="00262FC6">
      <w:pPr>
        <w:rPr>
          <w:rFonts w:cstheme="minorHAnsi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262FC6" w:rsidRPr="00B24C21" w:rsidTr="00262FC6">
        <w:trPr>
          <w:trHeight w:val="397"/>
        </w:trPr>
        <w:tc>
          <w:tcPr>
            <w:tcW w:w="10774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>Background knowledge</w:t>
            </w:r>
          </w:p>
        </w:tc>
      </w:tr>
      <w:tr w:rsidR="00262FC6" w:rsidRPr="00B24C21" w:rsidTr="00A030F2">
        <w:trPr>
          <w:trHeight w:val="832"/>
        </w:trPr>
        <w:tc>
          <w:tcPr>
            <w:tcW w:w="10774" w:type="dxa"/>
          </w:tcPr>
          <w:p w:rsidR="00205B5A" w:rsidRPr="00B24C21" w:rsidRDefault="00262FC6" w:rsidP="00A030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>Activity or sensory mats were developed to engage babies and toddlers, providing them with different textures, colours, sounds and activities to build motor skills.</w:t>
            </w:r>
          </w:p>
          <w:p w:rsidR="00205B5A" w:rsidRPr="00B24C21" w:rsidRDefault="00262FC6" w:rsidP="00A030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 xml:space="preserve">They should include different fabrics, different embellishments, buttons, fastenings and attachments. </w:t>
            </w:r>
          </w:p>
          <w:p w:rsidR="00262FC6" w:rsidRPr="00B24C21" w:rsidRDefault="00262FC6" w:rsidP="00A030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 xml:space="preserve">It is also the </w:t>
            </w:r>
            <w:proofErr w:type="gramStart"/>
            <w:r w:rsidRPr="00B24C21">
              <w:rPr>
                <w:rFonts w:cstheme="minorHAnsi"/>
                <w:szCs w:val="24"/>
              </w:rPr>
              <w:t>first time</w:t>
            </w:r>
            <w:proofErr w:type="gramEnd"/>
            <w:r w:rsidRPr="00B24C21">
              <w:rPr>
                <w:rFonts w:cstheme="minorHAnsi"/>
                <w:szCs w:val="24"/>
              </w:rPr>
              <w:t xml:space="preserve"> children will really be thinking about an audience other than themselves in their textile projects. </w:t>
            </w:r>
          </w:p>
        </w:tc>
      </w:tr>
    </w:tbl>
    <w:p w:rsidR="00262FC6" w:rsidRPr="00B24C21" w:rsidRDefault="00262FC6" w:rsidP="00262FC6">
      <w:pPr>
        <w:rPr>
          <w:rFonts w:cstheme="minorHAns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262FC6" w:rsidRPr="00B24C21" w:rsidTr="00262FC6">
        <w:trPr>
          <w:trHeight w:val="379"/>
        </w:trPr>
        <w:tc>
          <w:tcPr>
            <w:tcW w:w="10774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>What should I already know?</w:t>
            </w:r>
          </w:p>
        </w:tc>
      </w:tr>
      <w:tr w:rsidR="00262FC6" w:rsidRPr="00B24C21" w:rsidTr="00A030F2">
        <w:trPr>
          <w:trHeight w:val="1005"/>
        </w:trPr>
        <w:tc>
          <w:tcPr>
            <w:tcW w:w="10774" w:type="dxa"/>
          </w:tcPr>
          <w:p w:rsidR="00205B5A" w:rsidRPr="00B24C21" w:rsidRDefault="00262FC6" w:rsidP="00205B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 xml:space="preserve">Fabrics come in a wide range of colours, textures and thicknesses. </w:t>
            </w:r>
          </w:p>
          <w:p w:rsidR="00262FC6" w:rsidRPr="00B24C21" w:rsidRDefault="00262FC6" w:rsidP="00205B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>Materials can be joined together in different ways; gluing, weaving, basic sewing have been covered so far), running stitch and over stitch.</w:t>
            </w:r>
          </w:p>
          <w:p w:rsidR="00262FC6" w:rsidRPr="00B24C21" w:rsidRDefault="00262FC6" w:rsidP="00205B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 xml:space="preserve">They should know how to work safely with scissors, use templates or simple pattern pieces </w:t>
            </w:r>
          </w:p>
          <w:p w:rsidR="00205B5A" w:rsidRPr="00B24C21" w:rsidRDefault="00205B5A" w:rsidP="00205B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B24C21">
              <w:rPr>
                <w:rFonts w:cstheme="minorHAnsi"/>
                <w:szCs w:val="24"/>
              </w:rPr>
              <w:t xml:space="preserve">They would have evaluated a range of textile products </w:t>
            </w:r>
          </w:p>
        </w:tc>
      </w:tr>
    </w:tbl>
    <w:p w:rsidR="00B24C21" w:rsidRPr="00B24C21" w:rsidRDefault="00B24C21" w:rsidP="00262FC6">
      <w:pPr>
        <w:rPr>
          <w:rFonts w:cstheme="minorHAnsi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B24C21" w:rsidRPr="00B24C21" w:rsidTr="000E603A">
        <w:tc>
          <w:tcPr>
            <w:tcW w:w="10632" w:type="dxa"/>
            <w:shd w:val="clear" w:color="auto" w:fill="FF0000"/>
          </w:tcPr>
          <w:p w:rsidR="00B24C21" w:rsidRPr="00B24C21" w:rsidRDefault="00B24C21" w:rsidP="00262FC6">
            <w:pPr>
              <w:rPr>
                <w:rFonts w:cstheme="minorHAnsi"/>
              </w:rPr>
            </w:pPr>
            <w:r w:rsidRPr="00B24C21">
              <w:rPr>
                <w:rFonts w:cstheme="minorHAnsi"/>
              </w:rPr>
              <w:t>National Curriculum objectives</w:t>
            </w:r>
          </w:p>
        </w:tc>
      </w:tr>
      <w:tr w:rsidR="00B24C21" w:rsidRPr="00B24C21" w:rsidTr="00EC1A2E">
        <w:tc>
          <w:tcPr>
            <w:tcW w:w="10632" w:type="dxa"/>
          </w:tcPr>
          <w:p w:rsidR="00B24C21" w:rsidRPr="00B24C21" w:rsidRDefault="00B24C21" w:rsidP="00B24C21">
            <w:pPr>
              <w:spacing w:before="40"/>
              <w:rPr>
                <w:rFonts w:cstheme="minorHAnsi"/>
                <w:b/>
              </w:rPr>
            </w:pPr>
            <w:r w:rsidRPr="00B24C21">
              <w:rPr>
                <w:rFonts w:cstheme="minorHAnsi"/>
                <w:b/>
              </w:rPr>
              <w:t>Designing</w:t>
            </w:r>
          </w:p>
          <w:p w:rsidR="00B24C21" w:rsidRPr="00B24C21" w:rsidRDefault="00B24C21" w:rsidP="00B24C21">
            <w:pPr>
              <w:pStyle w:val="ListParagraph"/>
              <w:numPr>
                <w:ilvl w:val="0"/>
                <w:numId w:val="19"/>
              </w:numPr>
              <w:spacing w:before="40"/>
              <w:rPr>
                <w:rFonts w:cstheme="minorHAnsi"/>
              </w:rPr>
            </w:pPr>
            <w:r w:rsidRPr="00B24C21">
              <w:rPr>
                <w:rFonts w:cstheme="minorHAnsi"/>
              </w:rPr>
              <w:t>Generate realistic ideas and design criteria collaboratively through discussion, focusing on the needs of the user and purpose of the product.</w:t>
            </w:r>
          </w:p>
          <w:p w:rsidR="00B24C21" w:rsidRPr="00B24C21" w:rsidRDefault="00B24C21" w:rsidP="00B24C21">
            <w:pPr>
              <w:pStyle w:val="ListParagraph"/>
              <w:numPr>
                <w:ilvl w:val="0"/>
                <w:numId w:val="19"/>
              </w:numPr>
              <w:spacing w:before="40"/>
              <w:rPr>
                <w:rFonts w:cstheme="minorHAnsi"/>
              </w:rPr>
            </w:pPr>
            <w:r w:rsidRPr="00B24C21">
              <w:rPr>
                <w:rFonts w:cstheme="minorHAnsi"/>
              </w:rPr>
              <w:t>Develop ideas through the analysis of existing products and use annotated sketches and prototypes to model and communicate ideas.</w:t>
            </w:r>
          </w:p>
          <w:p w:rsidR="00B24C21" w:rsidRPr="00B24C21" w:rsidRDefault="00B24C21" w:rsidP="00B24C21">
            <w:pPr>
              <w:spacing w:before="40"/>
              <w:rPr>
                <w:rFonts w:cstheme="minorHAnsi"/>
              </w:rPr>
            </w:pPr>
          </w:p>
          <w:p w:rsidR="00B24C21" w:rsidRPr="00B24C21" w:rsidRDefault="00B24C21" w:rsidP="00B24C21">
            <w:pPr>
              <w:spacing w:before="40"/>
              <w:rPr>
                <w:rFonts w:cstheme="minorHAnsi"/>
                <w:b/>
              </w:rPr>
            </w:pPr>
            <w:r w:rsidRPr="00B24C21">
              <w:rPr>
                <w:rFonts w:cstheme="minorHAnsi"/>
                <w:b/>
              </w:rPr>
              <w:t>Making</w:t>
            </w:r>
          </w:p>
          <w:p w:rsidR="00B24C21" w:rsidRPr="00B24C21" w:rsidRDefault="00B24C21" w:rsidP="00B24C21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cstheme="minorHAnsi"/>
              </w:rPr>
            </w:pPr>
            <w:r w:rsidRPr="00B24C21">
              <w:rPr>
                <w:rFonts w:cstheme="minorHAnsi"/>
              </w:rPr>
              <w:t>Order the main stages of making.</w:t>
            </w:r>
          </w:p>
          <w:p w:rsidR="00B24C21" w:rsidRPr="00B24C21" w:rsidRDefault="00B24C21" w:rsidP="00B24C21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cstheme="minorHAnsi"/>
              </w:rPr>
            </w:pPr>
            <w:r w:rsidRPr="00B24C21">
              <w:rPr>
                <w:rFonts w:cstheme="minorHAnsi"/>
              </w:rPr>
              <w:t>Select and use appropriate tools to measure, mark out, cut, score, shape and assemble with some accuracy.</w:t>
            </w:r>
          </w:p>
          <w:p w:rsidR="00B24C21" w:rsidRPr="00B24C21" w:rsidRDefault="00B24C21" w:rsidP="00B24C21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cstheme="minorHAnsi"/>
              </w:rPr>
            </w:pPr>
            <w:r w:rsidRPr="00B24C21">
              <w:rPr>
                <w:rFonts w:cstheme="minorHAnsi"/>
              </w:rPr>
              <w:t>Explain their choice of materials according to functional properties and aesthetic qualities.</w:t>
            </w:r>
          </w:p>
          <w:p w:rsidR="00B24C21" w:rsidRPr="00B24C21" w:rsidRDefault="00B24C21" w:rsidP="00B24C21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cstheme="minorHAnsi"/>
              </w:rPr>
            </w:pPr>
            <w:r w:rsidRPr="00B24C21">
              <w:rPr>
                <w:rFonts w:cstheme="minorHAnsi"/>
              </w:rPr>
              <w:t>Use finishing techniques suitable for the product they are creating.</w:t>
            </w:r>
          </w:p>
          <w:p w:rsidR="00B24C21" w:rsidRPr="00B24C21" w:rsidRDefault="00B24C21" w:rsidP="00B24C21">
            <w:pPr>
              <w:spacing w:before="40"/>
              <w:ind w:left="142" w:hanging="142"/>
              <w:rPr>
                <w:rFonts w:cstheme="minorHAnsi"/>
              </w:rPr>
            </w:pPr>
          </w:p>
          <w:p w:rsidR="00B24C21" w:rsidRPr="00B24C21" w:rsidRDefault="00B24C21" w:rsidP="00B24C21">
            <w:pPr>
              <w:spacing w:before="40"/>
              <w:rPr>
                <w:rFonts w:cstheme="minorHAnsi"/>
                <w:b/>
              </w:rPr>
            </w:pPr>
            <w:r w:rsidRPr="00B24C21">
              <w:rPr>
                <w:rFonts w:cstheme="minorHAnsi"/>
                <w:b/>
              </w:rPr>
              <w:t>Evaluating</w:t>
            </w:r>
          </w:p>
          <w:p w:rsidR="00B24C21" w:rsidRPr="00B24C21" w:rsidRDefault="00B24C21" w:rsidP="00B24C21">
            <w:pPr>
              <w:pStyle w:val="SoWBullet1"/>
              <w:numPr>
                <w:ilvl w:val="0"/>
                <w:numId w:val="17"/>
              </w:numPr>
              <w:tabs>
                <w:tab w:val="clear" w:pos="360"/>
              </w:tabs>
              <w:spacing w:before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4C21">
              <w:rPr>
                <w:rFonts w:asciiTheme="minorHAnsi" w:hAnsiTheme="minorHAnsi" w:cstheme="minorHAnsi"/>
                <w:sz w:val="22"/>
                <w:szCs w:val="22"/>
              </w:rPr>
              <w:t>Investigate and evaluate a range of existing shell structures including the materials, components and techniques that have been used.</w:t>
            </w:r>
          </w:p>
          <w:p w:rsidR="00B24C21" w:rsidRPr="00B24C21" w:rsidRDefault="00B24C21" w:rsidP="00B24C21">
            <w:pPr>
              <w:pStyle w:val="ListParagraph"/>
              <w:numPr>
                <w:ilvl w:val="0"/>
                <w:numId w:val="17"/>
              </w:numPr>
              <w:spacing w:before="40"/>
              <w:rPr>
                <w:rFonts w:cstheme="minorHAnsi"/>
              </w:rPr>
            </w:pPr>
            <w:r w:rsidRPr="00B24C21">
              <w:rPr>
                <w:rFonts w:cstheme="minorHAnsi"/>
              </w:rPr>
              <w:t>Test and evaluate their own products against design criteria and the intended user and purpose.</w:t>
            </w:r>
          </w:p>
          <w:p w:rsidR="00B24C21" w:rsidRPr="00B24C21" w:rsidRDefault="00B24C21" w:rsidP="00B24C21">
            <w:pPr>
              <w:spacing w:before="40"/>
              <w:rPr>
                <w:rFonts w:cstheme="minorHAnsi"/>
              </w:rPr>
            </w:pPr>
          </w:p>
          <w:p w:rsidR="00B24C21" w:rsidRPr="00B24C21" w:rsidRDefault="00B24C21" w:rsidP="00B24C21">
            <w:pPr>
              <w:spacing w:before="40"/>
              <w:rPr>
                <w:rFonts w:cstheme="minorHAnsi"/>
                <w:b/>
              </w:rPr>
            </w:pPr>
            <w:r w:rsidRPr="00B24C21">
              <w:rPr>
                <w:rFonts w:cstheme="minorHAnsi"/>
                <w:b/>
              </w:rPr>
              <w:t>Technical knowledge and understanding</w:t>
            </w:r>
          </w:p>
          <w:p w:rsidR="00B24C21" w:rsidRPr="00B24C21" w:rsidRDefault="00B24C21" w:rsidP="00B24C21">
            <w:pPr>
              <w:pStyle w:val="SoWBullet1"/>
              <w:numPr>
                <w:ilvl w:val="0"/>
                <w:numId w:val="16"/>
              </w:numPr>
              <w:tabs>
                <w:tab w:val="clear" w:pos="170"/>
                <w:tab w:val="clear" w:pos="360"/>
              </w:tabs>
              <w:spacing w:before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4C21">
              <w:rPr>
                <w:rFonts w:asciiTheme="minorHAnsi" w:hAnsiTheme="minorHAnsi" w:cstheme="minorHAnsi"/>
                <w:sz w:val="22"/>
                <w:szCs w:val="22"/>
              </w:rPr>
              <w:t>Develop and use knowledge of how to construct strong, stiff shell structures.</w:t>
            </w:r>
          </w:p>
          <w:p w:rsidR="00B24C21" w:rsidRPr="00B24C21" w:rsidRDefault="00B24C21" w:rsidP="00B24C21">
            <w:pPr>
              <w:pStyle w:val="ListParagraph"/>
              <w:numPr>
                <w:ilvl w:val="0"/>
                <w:numId w:val="16"/>
              </w:numPr>
              <w:spacing w:before="40"/>
              <w:rPr>
                <w:rFonts w:cstheme="minorHAnsi"/>
              </w:rPr>
            </w:pPr>
            <w:r w:rsidRPr="00B24C21">
              <w:rPr>
                <w:rFonts w:cstheme="minorHAnsi"/>
              </w:rPr>
              <w:t>Develop and use knowledge of nets of cubes and cuboids and, where appropriate, more complex 3D shapes.</w:t>
            </w:r>
          </w:p>
          <w:p w:rsidR="00B24C21" w:rsidRPr="00B24C21" w:rsidRDefault="00B24C21" w:rsidP="00262FC6">
            <w:pPr>
              <w:rPr>
                <w:rFonts w:cstheme="minorHAnsi"/>
              </w:rPr>
            </w:pPr>
            <w:r w:rsidRPr="00B24C21">
              <w:rPr>
                <w:rFonts w:cstheme="minorHAnsi"/>
              </w:rPr>
              <w:t>Know and use technical vocabulary relevant to the project.</w:t>
            </w:r>
          </w:p>
        </w:tc>
      </w:tr>
    </w:tbl>
    <w:p w:rsidR="00B24C21" w:rsidRPr="00B24C21" w:rsidRDefault="00B24C21" w:rsidP="00262FC6">
      <w:pPr>
        <w:rPr>
          <w:rFonts w:cstheme="minorHAns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262FC6" w:rsidRPr="00B24C21" w:rsidTr="00262FC6">
        <w:trPr>
          <w:trHeight w:val="362"/>
        </w:trPr>
        <w:tc>
          <w:tcPr>
            <w:tcW w:w="5364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 w:val="24"/>
                <w:szCs w:val="24"/>
              </w:rPr>
            </w:pPr>
            <w:r w:rsidRPr="00B24C21">
              <w:rPr>
                <w:rFonts w:cstheme="minorHAnsi"/>
                <w:sz w:val="24"/>
                <w:szCs w:val="24"/>
              </w:rPr>
              <w:lastRenderedPageBreak/>
              <w:t xml:space="preserve"> Key Skills</w:t>
            </w:r>
          </w:p>
        </w:tc>
        <w:tc>
          <w:tcPr>
            <w:tcW w:w="5410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The Journey</w:t>
            </w:r>
          </w:p>
        </w:tc>
      </w:tr>
      <w:tr w:rsidR="00262FC6" w:rsidRPr="00B24C21" w:rsidTr="00A030F2">
        <w:trPr>
          <w:trHeight w:val="2175"/>
        </w:trPr>
        <w:tc>
          <w:tcPr>
            <w:tcW w:w="5364" w:type="dxa"/>
          </w:tcPr>
          <w:p w:rsidR="00205B5A" w:rsidRPr="00B24C21" w:rsidRDefault="00205B5A" w:rsidP="00B24C21">
            <w:pPr>
              <w:rPr>
                <w:rFonts w:eastAsia="+mn-ea" w:cstheme="minorHAnsi"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205B5A" w:rsidRPr="00B24C21" w:rsidRDefault="00205B5A" w:rsidP="00205B5A">
            <w:pPr>
              <w:ind w:left="360"/>
              <w:rPr>
                <w:rFonts w:eastAsia="+mn-ea" w:cstheme="minorHAnsi"/>
                <w:color w:val="FF0000"/>
                <w:kern w:val="24"/>
                <w:szCs w:val="18"/>
                <w:lang w:eastAsia="en-GB"/>
              </w:rPr>
            </w:pPr>
            <w:r w:rsidRPr="00B24C21">
              <w:rPr>
                <w:rFonts w:eastAsia="+mn-ea" w:cstheme="minorHAnsi"/>
                <w:color w:val="FF0000"/>
                <w:kern w:val="24"/>
                <w:szCs w:val="18"/>
                <w:lang w:eastAsia="en-GB"/>
              </w:rPr>
              <w:t xml:space="preserve">As a Year 4 Designer KPI </w:t>
            </w:r>
          </w:p>
          <w:p w:rsidR="00262FC6" w:rsidRPr="00B24C21" w:rsidRDefault="00262FC6" w:rsidP="00A030F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color w:val="FF0000"/>
                <w:szCs w:val="18"/>
              </w:rPr>
            </w:pPr>
            <w:r w:rsidRPr="00B24C21">
              <w:rPr>
                <w:rFonts w:cstheme="minorHAnsi"/>
                <w:color w:val="FF0000"/>
                <w:szCs w:val="18"/>
              </w:rPr>
              <w:t xml:space="preserve">I can explore and use existing products to investigate what my product needs. </w:t>
            </w:r>
          </w:p>
          <w:p w:rsidR="00262FC6" w:rsidRPr="00B24C21" w:rsidRDefault="00262FC6" w:rsidP="00A030F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color w:val="FF0000"/>
                <w:szCs w:val="18"/>
              </w:rPr>
            </w:pPr>
            <w:r w:rsidRPr="00B24C21">
              <w:rPr>
                <w:rFonts w:cstheme="minorHAnsi"/>
                <w:color w:val="FF0000"/>
                <w:szCs w:val="18"/>
              </w:rPr>
              <w:t>I can suggest some design criteria to suit the purpose and audience of the product.</w:t>
            </w:r>
          </w:p>
          <w:p w:rsidR="00262FC6" w:rsidRPr="00B24C21" w:rsidRDefault="00262FC6" w:rsidP="00A030F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color w:val="FF0000"/>
                <w:szCs w:val="18"/>
              </w:rPr>
            </w:pPr>
            <w:r w:rsidRPr="00B24C21">
              <w:rPr>
                <w:rFonts w:cstheme="minorHAnsi"/>
                <w:color w:val="FF0000"/>
                <w:szCs w:val="18"/>
              </w:rPr>
              <w:t>I can produce a plan and explain it, including annotated sketches.</w:t>
            </w:r>
          </w:p>
          <w:p w:rsidR="00262FC6" w:rsidRPr="00B24C21" w:rsidRDefault="00262FC6" w:rsidP="00A030F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color w:val="FF0000"/>
                <w:szCs w:val="18"/>
              </w:rPr>
            </w:pPr>
            <w:r w:rsidRPr="00B24C21">
              <w:rPr>
                <w:rFonts w:cstheme="minorHAnsi"/>
                <w:color w:val="FF0000"/>
                <w:szCs w:val="18"/>
              </w:rPr>
              <w:t>I can use templates to help create my own simple pattern pieces for my design.</w:t>
            </w:r>
          </w:p>
          <w:p w:rsidR="00262FC6" w:rsidRPr="00B24C21" w:rsidRDefault="00262FC6" w:rsidP="00A030F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color w:val="FF0000"/>
                <w:szCs w:val="18"/>
              </w:rPr>
            </w:pPr>
            <w:r w:rsidRPr="00B24C21">
              <w:rPr>
                <w:rFonts w:cstheme="minorHAnsi"/>
                <w:color w:val="FF0000"/>
                <w:szCs w:val="18"/>
              </w:rPr>
              <w:t xml:space="preserve">I can make a product from </w:t>
            </w:r>
            <w:proofErr w:type="gramStart"/>
            <w:r w:rsidRPr="00B24C21">
              <w:rPr>
                <w:rFonts w:cstheme="minorHAnsi"/>
                <w:color w:val="FF0000"/>
                <w:szCs w:val="18"/>
              </w:rPr>
              <w:t>textiles  explaining</w:t>
            </w:r>
            <w:proofErr w:type="gramEnd"/>
            <w:r w:rsidRPr="00B24C21">
              <w:rPr>
                <w:rFonts w:cstheme="minorHAnsi"/>
                <w:color w:val="FF0000"/>
                <w:szCs w:val="18"/>
              </w:rPr>
              <w:t xml:space="preserve"> how I will join them and why. (stitches/gluing)</w:t>
            </w:r>
          </w:p>
          <w:p w:rsidR="00262FC6" w:rsidRPr="00B24C21" w:rsidRDefault="00262FC6" w:rsidP="00A030F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color w:val="FF0000"/>
                <w:szCs w:val="18"/>
              </w:rPr>
            </w:pPr>
            <w:r w:rsidRPr="00B24C21">
              <w:rPr>
                <w:rFonts w:cstheme="minorHAnsi"/>
                <w:color w:val="FF0000"/>
                <w:szCs w:val="18"/>
              </w:rPr>
              <w:t xml:space="preserve">I can independently select from a wider range of tools and materials explain my reasons for these. </w:t>
            </w:r>
          </w:p>
          <w:p w:rsidR="00205B5A" w:rsidRPr="00B24C21" w:rsidRDefault="00262FC6" w:rsidP="00205B5A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color w:val="FF0000"/>
                <w:szCs w:val="18"/>
              </w:rPr>
            </w:pPr>
            <w:r w:rsidRPr="00B24C21">
              <w:rPr>
                <w:rFonts w:cstheme="minorHAnsi"/>
                <w:color w:val="FF0000"/>
                <w:szCs w:val="18"/>
              </w:rPr>
              <w:t xml:space="preserve">I can persevere and adapt the process to overcome problems </w:t>
            </w:r>
          </w:p>
          <w:p w:rsidR="00262FC6" w:rsidRPr="00B24C21" w:rsidRDefault="00262FC6" w:rsidP="00205B5A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color w:val="FF0000"/>
                <w:szCs w:val="18"/>
              </w:rPr>
            </w:pPr>
            <w:r w:rsidRPr="00B24C21">
              <w:rPr>
                <w:rFonts w:cstheme="minorHAnsi"/>
                <w:color w:val="FF0000"/>
                <w:szCs w:val="18"/>
              </w:rPr>
              <w:t>I can evaluate my design against the criteria and suggest improvements for my design.</w:t>
            </w:r>
          </w:p>
          <w:p w:rsidR="00262FC6" w:rsidRPr="00B24C21" w:rsidRDefault="00262FC6" w:rsidP="00A030F2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5410" w:type="dxa"/>
          </w:tcPr>
          <w:p w:rsidR="00262FC6" w:rsidRPr="00B24C21" w:rsidRDefault="00262FC6" w:rsidP="00A030F2">
            <w:pPr>
              <w:rPr>
                <w:rFonts w:cstheme="minorHAnsi"/>
                <w:b/>
              </w:rPr>
            </w:pPr>
            <w:r w:rsidRPr="00B24C21">
              <w:rPr>
                <w:rFonts w:cstheme="minorHAnsi"/>
                <w:b/>
              </w:rPr>
              <w:t xml:space="preserve">1.Walt: Investigate existing products </w:t>
            </w:r>
          </w:p>
          <w:p w:rsidR="00262FC6" w:rsidRPr="00B24C21" w:rsidRDefault="00262FC6" w:rsidP="00A030F2">
            <w:pPr>
              <w:rPr>
                <w:rFonts w:cstheme="minorHAnsi"/>
              </w:rPr>
            </w:pPr>
            <w:r w:rsidRPr="00B24C21">
              <w:rPr>
                <w:rFonts w:cstheme="minorHAnsi"/>
              </w:rPr>
              <w:t xml:space="preserve">Look at the product, discuss its purpose and who the product is aimed at. Suggest design criteria as a class and decide together. Investigate a range of fabrics, materials, embellishments etc. </w:t>
            </w:r>
          </w:p>
          <w:p w:rsidR="00205B5A" w:rsidRPr="00B24C21" w:rsidRDefault="00205B5A" w:rsidP="00A030F2">
            <w:pPr>
              <w:rPr>
                <w:rFonts w:cstheme="minorHAnsi"/>
              </w:rPr>
            </w:pPr>
          </w:p>
          <w:p w:rsidR="00262FC6" w:rsidRPr="00B24C21" w:rsidRDefault="00262FC6" w:rsidP="00A030F2">
            <w:pPr>
              <w:rPr>
                <w:rFonts w:cstheme="minorHAnsi"/>
                <w:b/>
              </w:rPr>
            </w:pPr>
            <w:r w:rsidRPr="00B24C21">
              <w:rPr>
                <w:rFonts w:cstheme="minorHAnsi"/>
                <w:b/>
              </w:rPr>
              <w:t>2. Walt: Design my activity mat</w:t>
            </w:r>
          </w:p>
          <w:p w:rsidR="00262FC6" w:rsidRPr="00B24C21" w:rsidRDefault="00262FC6" w:rsidP="00A030F2">
            <w:pPr>
              <w:rPr>
                <w:rFonts w:cstheme="minorHAnsi"/>
              </w:rPr>
            </w:pPr>
            <w:r w:rsidRPr="00B24C21">
              <w:rPr>
                <w:rFonts w:cstheme="minorHAnsi"/>
              </w:rPr>
              <w:t xml:space="preserve">Draw an annotated sketch of their finished design, make any pattern pieces they will need to make their product next week. Discuss their reasons for choosing certain colours/textures. </w:t>
            </w:r>
          </w:p>
          <w:p w:rsidR="00205B5A" w:rsidRPr="00B24C21" w:rsidRDefault="00205B5A" w:rsidP="00A030F2">
            <w:pPr>
              <w:rPr>
                <w:rFonts w:cstheme="minorHAnsi"/>
              </w:rPr>
            </w:pPr>
          </w:p>
          <w:p w:rsidR="00262FC6" w:rsidRPr="00B24C21" w:rsidRDefault="00262FC6" w:rsidP="00A030F2">
            <w:pPr>
              <w:rPr>
                <w:rFonts w:cstheme="minorHAnsi"/>
                <w:b/>
              </w:rPr>
            </w:pPr>
            <w:r w:rsidRPr="00B24C21">
              <w:rPr>
                <w:rFonts w:cstheme="minorHAnsi"/>
                <w:b/>
              </w:rPr>
              <w:t>3. Walt: Make an activity mat</w:t>
            </w:r>
          </w:p>
          <w:p w:rsidR="00262FC6" w:rsidRPr="00B24C21" w:rsidRDefault="00262FC6" w:rsidP="00A030F2">
            <w:pPr>
              <w:rPr>
                <w:rFonts w:cstheme="minorHAnsi"/>
              </w:rPr>
            </w:pPr>
            <w:r w:rsidRPr="00B24C21">
              <w:rPr>
                <w:rFonts w:cstheme="minorHAnsi"/>
              </w:rPr>
              <w:t>Model basic sewing techniques to refresh their memories. Children make their activity mats.</w:t>
            </w:r>
          </w:p>
          <w:p w:rsidR="00205B5A" w:rsidRPr="00B24C21" w:rsidRDefault="00205B5A" w:rsidP="00A030F2">
            <w:pPr>
              <w:rPr>
                <w:rFonts w:cstheme="minorHAnsi"/>
              </w:rPr>
            </w:pPr>
          </w:p>
          <w:p w:rsidR="00262FC6" w:rsidRPr="00B24C21" w:rsidRDefault="00262FC6" w:rsidP="00A030F2">
            <w:pPr>
              <w:rPr>
                <w:rFonts w:cstheme="minorHAnsi"/>
                <w:b/>
              </w:rPr>
            </w:pPr>
            <w:r w:rsidRPr="00B24C21">
              <w:rPr>
                <w:rFonts w:cstheme="minorHAnsi"/>
                <w:b/>
              </w:rPr>
              <w:t xml:space="preserve">4. Walt: Evaluate the finished product </w:t>
            </w:r>
          </w:p>
          <w:p w:rsidR="00262FC6" w:rsidRPr="00B24C21" w:rsidRDefault="00262FC6" w:rsidP="00A030F2">
            <w:pPr>
              <w:rPr>
                <w:rFonts w:cstheme="minorHAnsi"/>
              </w:rPr>
            </w:pPr>
            <w:r w:rsidRPr="00B24C21">
              <w:rPr>
                <w:rFonts w:cstheme="minorHAnsi"/>
              </w:rPr>
              <w:t xml:space="preserve">Complete making the product if necessary and finish neatly. Evaluate and prove how the product meets the design criteria. Gain peer feedback to suggest how they could improve their product. </w:t>
            </w:r>
          </w:p>
          <w:p w:rsidR="00262FC6" w:rsidRPr="00B24C21" w:rsidRDefault="00262FC6" w:rsidP="00A030F2">
            <w:pPr>
              <w:rPr>
                <w:rFonts w:cstheme="minorHAnsi"/>
              </w:rPr>
            </w:pPr>
          </w:p>
        </w:tc>
      </w:tr>
    </w:tbl>
    <w:p w:rsidR="00262FC6" w:rsidRPr="00B24C21" w:rsidRDefault="00262FC6" w:rsidP="00262FC6">
      <w:pPr>
        <w:rPr>
          <w:rFonts w:cstheme="minorHAns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262FC6" w:rsidRPr="00B24C21" w:rsidTr="00262FC6">
        <w:trPr>
          <w:trHeight w:val="422"/>
        </w:trPr>
        <w:tc>
          <w:tcPr>
            <w:tcW w:w="10774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color w:val="0070C0"/>
                <w:sz w:val="24"/>
              </w:rPr>
            </w:pPr>
            <w:r w:rsidRPr="00B24C21">
              <w:rPr>
                <w:rFonts w:cstheme="minorHAnsi"/>
                <w:sz w:val="24"/>
              </w:rPr>
              <w:t>Outcomes</w:t>
            </w:r>
            <w:r w:rsidRPr="00B24C21">
              <w:rPr>
                <w:rFonts w:cstheme="minorHAnsi"/>
                <w:color w:val="0070C0"/>
                <w:sz w:val="24"/>
              </w:rPr>
              <w:t xml:space="preserve"> </w:t>
            </w:r>
          </w:p>
        </w:tc>
      </w:tr>
      <w:tr w:rsidR="00262FC6" w:rsidRPr="00B24C21" w:rsidTr="00A030F2">
        <w:trPr>
          <w:trHeight w:val="699"/>
        </w:trPr>
        <w:tc>
          <w:tcPr>
            <w:tcW w:w="10774" w:type="dxa"/>
          </w:tcPr>
          <w:p w:rsidR="00865324" w:rsidRPr="00B24C21" w:rsidRDefault="00865324" w:rsidP="00A030F2">
            <w:pPr>
              <w:rPr>
                <w:rFonts w:cstheme="minorHAnsi"/>
                <w:color w:val="0070C0"/>
                <w:sz w:val="24"/>
              </w:rPr>
            </w:pPr>
          </w:p>
          <w:p w:rsidR="00262FC6" w:rsidRPr="00B24C21" w:rsidRDefault="00262FC6" w:rsidP="00B24C21">
            <w:pPr>
              <w:rPr>
                <w:rFonts w:cstheme="minorHAnsi"/>
                <w:b/>
                <w:color w:val="FF0000"/>
                <w:sz w:val="24"/>
              </w:rPr>
            </w:pPr>
            <w:r w:rsidRPr="00B24C21">
              <w:rPr>
                <w:rFonts w:cstheme="minorHAnsi"/>
                <w:b/>
                <w:color w:val="FF0000"/>
                <w:sz w:val="24"/>
              </w:rPr>
              <w:t>An overview of what children will know / can do</w:t>
            </w: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b/>
                <w:sz w:val="24"/>
              </w:rPr>
              <w:t>Working towards:</w:t>
            </w:r>
            <w:r w:rsidRPr="00B24C21">
              <w:rPr>
                <w:rFonts w:cstheme="minorHAnsi"/>
                <w:sz w:val="24"/>
              </w:rPr>
              <w:t xml:space="preserve"> I can cut materials carefully and join materials in different ways </w:t>
            </w: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b/>
                <w:sz w:val="24"/>
              </w:rPr>
              <w:t>Expected:</w:t>
            </w:r>
            <w:r w:rsidRPr="00B24C21">
              <w:rPr>
                <w:rFonts w:cstheme="minorHAnsi"/>
                <w:sz w:val="24"/>
              </w:rPr>
              <w:t xml:space="preserve"> I can design an appealing and functional product for the target audience, </w:t>
            </w:r>
            <w:proofErr w:type="gramStart"/>
            <w:r w:rsidRPr="00B24C21">
              <w:rPr>
                <w:rFonts w:cstheme="minorHAnsi"/>
                <w:sz w:val="24"/>
              </w:rPr>
              <w:t>Using</w:t>
            </w:r>
            <w:proofErr w:type="gramEnd"/>
            <w:r w:rsidRPr="00B24C21">
              <w:rPr>
                <w:rFonts w:cstheme="minorHAnsi"/>
                <w:sz w:val="24"/>
              </w:rPr>
              <w:t xml:space="preserve"> a range of materials, embellishments and skills to join them together. </w:t>
            </w:r>
          </w:p>
          <w:p w:rsidR="00865324" w:rsidRPr="00B24C21" w:rsidRDefault="00865324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b/>
                <w:sz w:val="24"/>
              </w:rPr>
              <w:t>Exceeding:</w:t>
            </w:r>
            <w:r w:rsidRPr="00B24C21">
              <w:rPr>
                <w:rFonts w:cstheme="minorHAnsi"/>
                <w:sz w:val="24"/>
              </w:rPr>
              <w:t xml:space="preserve"> I can create a design that is well made and engaging for the user. </w:t>
            </w: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</w:tc>
      </w:tr>
    </w:tbl>
    <w:p w:rsidR="00262FC6" w:rsidRPr="00B24C21" w:rsidRDefault="00262FC6" w:rsidP="00262FC6">
      <w:pPr>
        <w:rPr>
          <w:rFonts w:cstheme="minorHAnsi"/>
        </w:rPr>
      </w:pPr>
    </w:p>
    <w:p w:rsidR="00865324" w:rsidRDefault="00865324" w:rsidP="00262FC6">
      <w:pPr>
        <w:rPr>
          <w:rFonts w:cstheme="minorHAnsi"/>
        </w:rPr>
      </w:pPr>
    </w:p>
    <w:p w:rsidR="00B24C21" w:rsidRPr="00B24C21" w:rsidRDefault="00B24C21" w:rsidP="00262FC6">
      <w:pPr>
        <w:rPr>
          <w:rFonts w:cstheme="minorHAnsi"/>
        </w:rPr>
      </w:pPr>
    </w:p>
    <w:p w:rsidR="00865324" w:rsidRPr="00B24C21" w:rsidRDefault="00865324" w:rsidP="00262FC6">
      <w:pPr>
        <w:rPr>
          <w:rFonts w:cstheme="minorHAnsi"/>
        </w:rPr>
      </w:pPr>
    </w:p>
    <w:p w:rsidR="00B24C21" w:rsidRPr="00B24C21" w:rsidRDefault="00B24C21" w:rsidP="00262FC6">
      <w:pPr>
        <w:rPr>
          <w:rFonts w:cstheme="minorHAnsi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262FC6" w:rsidRPr="00B24C21" w:rsidTr="00262FC6">
        <w:trPr>
          <w:trHeight w:val="416"/>
        </w:trPr>
        <w:tc>
          <w:tcPr>
            <w:tcW w:w="5387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lastRenderedPageBreak/>
              <w:t>Key Vocabulary</w:t>
            </w:r>
          </w:p>
        </w:tc>
        <w:tc>
          <w:tcPr>
            <w:tcW w:w="5245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Timeline / Diagrams</w:t>
            </w:r>
          </w:p>
        </w:tc>
      </w:tr>
      <w:tr w:rsidR="00262FC6" w:rsidRPr="00B24C21" w:rsidTr="00A030F2">
        <w:trPr>
          <w:trHeight w:val="2542"/>
        </w:trPr>
        <w:tc>
          <w:tcPr>
            <w:tcW w:w="5387" w:type="dxa"/>
          </w:tcPr>
          <w:p w:rsidR="00262FC6" w:rsidRPr="00B24C21" w:rsidRDefault="00262FC6" w:rsidP="00A030F2">
            <w:pPr>
              <w:rPr>
                <w:rFonts w:cstheme="minorHAnsi"/>
                <w:b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b/>
                <w:sz w:val="24"/>
              </w:rPr>
              <w:t>Audience-</w:t>
            </w:r>
            <w:r w:rsidRPr="00B24C21">
              <w:rPr>
                <w:rFonts w:cstheme="minorHAnsi"/>
                <w:sz w:val="24"/>
              </w:rPr>
              <w:t xml:space="preserve"> the group of people the product is intended for</w:t>
            </w:r>
            <w:r w:rsidR="00865324" w:rsidRPr="00B24C21">
              <w:rPr>
                <w:rFonts w:cstheme="minorHAnsi"/>
                <w:sz w:val="24"/>
              </w:rPr>
              <w:t>.</w:t>
            </w:r>
          </w:p>
          <w:p w:rsidR="00865324" w:rsidRPr="00B24C21" w:rsidRDefault="00865324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b/>
                <w:sz w:val="24"/>
              </w:rPr>
              <w:t>Market Research-</w:t>
            </w:r>
            <w:r w:rsidRPr="00B24C21">
              <w:rPr>
                <w:rFonts w:cstheme="minorHAnsi"/>
                <w:sz w:val="24"/>
              </w:rPr>
              <w:t xml:space="preserve"> Gathering information about a product and its intended audience.</w:t>
            </w:r>
          </w:p>
          <w:p w:rsidR="00865324" w:rsidRPr="00B24C21" w:rsidRDefault="00865324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b/>
                <w:sz w:val="24"/>
              </w:rPr>
              <w:t>Pattern Pieces-</w:t>
            </w:r>
            <w:r w:rsidRPr="00B24C21">
              <w:rPr>
                <w:rFonts w:cstheme="minorHAnsi"/>
                <w:sz w:val="24"/>
              </w:rPr>
              <w:t xml:space="preserve"> templates made from paper that are traced onto fabric before being cut out. </w:t>
            </w:r>
          </w:p>
          <w:p w:rsidR="00865324" w:rsidRPr="00B24C21" w:rsidRDefault="00865324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b/>
                <w:sz w:val="24"/>
              </w:rPr>
              <w:t>Design Criteria-</w:t>
            </w:r>
            <w:r w:rsidRPr="00B24C21">
              <w:rPr>
                <w:rFonts w:cstheme="minorHAnsi"/>
                <w:sz w:val="24"/>
              </w:rPr>
              <w:t xml:space="preserve"> Key points the product must include in order to be successful.</w:t>
            </w:r>
          </w:p>
          <w:p w:rsidR="00865324" w:rsidRPr="00B24C21" w:rsidRDefault="00865324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b/>
                <w:sz w:val="24"/>
              </w:rPr>
            </w:pPr>
            <w:r w:rsidRPr="00B24C21">
              <w:rPr>
                <w:rFonts w:cstheme="minorHAnsi"/>
                <w:b/>
                <w:sz w:val="24"/>
              </w:rPr>
              <w:t xml:space="preserve">Embellishments- </w:t>
            </w:r>
            <w:r w:rsidRPr="00B24C21">
              <w:rPr>
                <w:rFonts w:cstheme="minorHAnsi"/>
                <w:sz w:val="24"/>
              </w:rPr>
              <w:t xml:space="preserve">Decorative or functional items attached to a product to add value to the design. </w:t>
            </w: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</w:tc>
        <w:tc>
          <w:tcPr>
            <w:tcW w:w="5245" w:type="dxa"/>
          </w:tcPr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877FC17" wp14:editId="6E0ED3E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106680</wp:posOffset>
                  </wp:positionV>
                  <wp:extent cx="2785745" cy="2533650"/>
                  <wp:effectExtent l="0" t="0" r="0" b="0"/>
                  <wp:wrapTight wrapText="bothSides">
                    <wp:wrapPolygon edited="0">
                      <wp:start x="0" y="0"/>
                      <wp:lineTo x="0" y="21438"/>
                      <wp:lineTo x="21418" y="21438"/>
                      <wp:lineTo x="21418" y="0"/>
                      <wp:lineTo x="0" y="0"/>
                    </wp:wrapPolygon>
                  </wp:wrapTight>
                  <wp:docPr id="4" name="Picture 4" descr="Tactile Feelie 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ctile Feelie 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2" t="6418" r="9973" b="9688"/>
                          <a:stretch/>
                        </pic:blipFill>
                        <pic:spPr bwMode="auto">
                          <a:xfrm>
                            <a:off x="0" y="0"/>
                            <a:ext cx="278574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324" w:rsidRPr="00B24C21">
              <w:rPr>
                <w:rFonts w:cstheme="minorHAnsi"/>
                <w:noProof/>
                <w:lang w:val="en-US"/>
              </w:rPr>
              <w:t xml:space="preserve"> </w:t>
            </w: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9E4EF35" wp14:editId="6EB9A270">
                      <wp:extent cx="304800" cy="304800"/>
                      <wp:effectExtent l="0" t="0" r="0" b="0"/>
                      <wp:docPr id="2" name="AutoShape 5" descr="https://encrypted-tbn3.gstatic.com/shopping?q=tbn:ANd9GcRrkRUSypsEMDFlZyKANEgKEdqMoE6n27swsbQEm_5w09NA9gILZJfaZGVitdmKYtvdSOImshWziWMEWdDx9row0ElHzS_YC1g9tvRH4F0&amp;usqp=CA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824CE" id="AutoShape 5" o:spid="_x0000_s1026" alt="https://encrypted-tbn3.gstatic.com/shopping?q=tbn:ANd9GcRrkRUSypsEMDFlZyKANEgKEdqMoE6n27swsbQEm_5w09NA9gILZJfaZGVitdmKYtvdSOImshWziWMEWdDx9row0ElHzS_YC1g9tvRH4F0&amp;usqp=C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ArkkrYAgAA+gQ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noProof/>
                <w:sz w:val="24"/>
                <w:lang w:val="en-US"/>
              </w:rPr>
              <mc:AlternateContent>
                <mc:Choice Requires="wps">
                  <w:drawing>
                    <wp:inline distT="0" distB="0" distL="0" distR="0" wp14:anchorId="629988E3" wp14:editId="37256360">
                      <wp:extent cx="304800" cy="304800"/>
                      <wp:effectExtent l="0" t="0" r="0" b="0"/>
                      <wp:docPr id="5" name="Rectangle 5" descr="https://encrypted-tbn3.gstatic.com/shopping?q=tbn:ANd9GcQYNLjdpXvZvpXuCxlGHMtcveKshpto6tZMsGQg25DdAITFrUw8E8VmPVQYGSeJEJFiyJ5zI-_XlRRXya7-FZ_S76WuDd60&amp;usqp=CA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01638" id="Rectangle 5" o:spid="_x0000_s1026" alt="https://encrypted-tbn3.gstatic.com/shopping?q=tbn:ANd9GcQYNLjdpXvZvpXuCxlGHMtcveKshpto6tZMsGQg25DdAITFrUw8E8VmPVQYGSeJEJFiyJ5zI-_XlRRXya7-FZ_S76WuDd60&amp;usqp=C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C31PzSAgAA7wQAAA4AAAAAAAAAAAAAAAAALgIAAGRycy9lMm9Eb2MueG1s&#10;UEsBAi0AFAAGAAgAAAAhAEyg6SzYAAAAAw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  <w:p w:rsidR="00865324" w:rsidRPr="00B24C21" w:rsidRDefault="00262FC6" w:rsidP="00865324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0623DD5" wp14:editId="43EAD3B2">
                      <wp:extent cx="304800" cy="304800"/>
                      <wp:effectExtent l="0" t="0" r="0" b="0"/>
                      <wp:docPr id="6" name="AutoShape 7" descr="https://encrypted-tbn3.gstatic.com/shopping?q=tbn:ANd9GcQYNLjdpXvZvpXuCxlGHMtcveKshpto6tZMsGQg25DdAITFrUw8E8VmPVQYGSeJEJFiyJ5zI-_XlRRXya7-FZ_S76WuDd60&amp;usqp=CA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B67715" id="AutoShape 7" o:spid="_x0000_s1026" alt="https://encrypted-tbn3.gstatic.com/shopping?q=tbn:ANd9GcQYNLjdpXvZvpXuCxlGHMtcveKshpto6tZMsGQg25DdAITFrUw8E8VmPVQYGSeJEJFiyJ5zI-_XlRRXya7-FZ_S76WuDd60&amp;usqp=C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HNb8tECAADvBAAADgAAAAAAAAAAAAAAAAAuAgAAZHJzL2Uyb0RvYy54bWxQ&#10;SwECLQAUAAYACAAAACEATKDpLNgAAAADAQAADwAAAAAAAAAAAAAAAAAr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</w:p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</w:p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</w:p>
          <w:p w:rsidR="00262FC6" w:rsidRPr="00B24C21" w:rsidRDefault="00865324" w:rsidP="00A030F2">
            <w:pPr>
              <w:ind w:firstLine="720"/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 xml:space="preserve"> </w:t>
            </w:r>
          </w:p>
        </w:tc>
      </w:tr>
    </w:tbl>
    <w:p w:rsidR="00262FC6" w:rsidRPr="00B24C21" w:rsidRDefault="00262FC6" w:rsidP="00262FC6">
      <w:pPr>
        <w:rPr>
          <w:rFonts w:cstheme="minorHAnsi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262FC6" w:rsidRPr="00B24C21" w:rsidTr="00262FC6">
        <w:trPr>
          <w:trHeight w:val="405"/>
        </w:trPr>
        <w:tc>
          <w:tcPr>
            <w:tcW w:w="10632" w:type="dxa"/>
            <w:shd w:val="clear" w:color="auto" w:fill="FF0000"/>
          </w:tcPr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Key people / places</w:t>
            </w:r>
          </w:p>
        </w:tc>
      </w:tr>
      <w:tr w:rsidR="00262FC6" w:rsidRPr="00B24C21" w:rsidTr="00A030F2">
        <w:trPr>
          <w:trHeight w:val="1005"/>
        </w:trPr>
        <w:tc>
          <w:tcPr>
            <w:tcW w:w="10632" w:type="dxa"/>
          </w:tcPr>
          <w:p w:rsidR="00262FC6" w:rsidRPr="00B24C21" w:rsidRDefault="00262FC6" w:rsidP="00A030F2">
            <w:pPr>
              <w:rPr>
                <w:rFonts w:cstheme="minorHAnsi"/>
                <w:color w:val="0070C0"/>
                <w:sz w:val="24"/>
              </w:rPr>
            </w:pPr>
          </w:p>
          <w:p w:rsidR="00262FC6" w:rsidRPr="00B24C21" w:rsidRDefault="00262FC6" w:rsidP="00A030F2">
            <w:pPr>
              <w:rPr>
                <w:rFonts w:cstheme="minorHAnsi"/>
                <w:sz w:val="24"/>
              </w:rPr>
            </w:pPr>
          </w:p>
        </w:tc>
      </w:tr>
    </w:tbl>
    <w:p w:rsidR="00262FC6" w:rsidRPr="00B24C21" w:rsidRDefault="00262FC6" w:rsidP="00262FC6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Spec="bottom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65324" w:rsidRPr="00B24C21" w:rsidTr="00B24C21">
        <w:trPr>
          <w:trHeight w:val="405"/>
        </w:trPr>
        <w:tc>
          <w:tcPr>
            <w:tcW w:w="10456" w:type="dxa"/>
            <w:shd w:val="clear" w:color="auto" w:fill="FF0000"/>
          </w:tcPr>
          <w:p w:rsidR="00865324" w:rsidRPr="00B24C21" w:rsidRDefault="00865324" w:rsidP="00562A21">
            <w:pPr>
              <w:rPr>
                <w:rFonts w:cstheme="minorHAnsi"/>
              </w:rPr>
            </w:pPr>
            <w:r w:rsidRPr="00B24C21">
              <w:rPr>
                <w:rFonts w:cstheme="minorHAnsi"/>
              </w:rPr>
              <w:t>Resources</w:t>
            </w:r>
          </w:p>
        </w:tc>
      </w:tr>
      <w:tr w:rsidR="00865324" w:rsidRPr="00B24C21" w:rsidTr="00B24C21">
        <w:trPr>
          <w:trHeight w:val="1005"/>
        </w:trPr>
        <w:tc>
          <w:tcPr>
            <w:tcW w:w="10456" w:type="dxa"/>
          </w:tcPr>
          <w:p w:rsidR="00865324" w:rsidRPr="00B24C21" w:rsidRDefault="00865324" w:rsidP="00562A21">
            <w:pPr>
              <w:spacing w:before="60" w:line="360" w:lineRule="auto"/>
              <w:rPr>
                <w:rFonts w:cstheme="minorHAnsi"/>
                <w:szCs w:val="18"/>
              </w:rPr>
            </w:pPr>
            <w:r w:rsidRPr="00B24C21">
              <w:rPr>
                <w:rFonts w:cstheme="minorHAnsi"/>
                <w:szCs w:val="18"/>
              </w:rPr>
              <w:t xml:space="preserve">Collection of textile products                        selection of fastenings                     scissors                      glue                  </w:t>
            </w:r>
          </w:p>
          <w:p w:rsidR="00865324" w:rsidRPr="00B24C21" w:rsidRDefault="00865324" w:rsidP="00562A21">
            <w:pPr>
              <w:spacing w:before="60" w:line="360" w:lineRule="auto"/>
              <w:rPr>
                <w:rFonts w:cstheme="minorHAnsi"/>
                <w:szCs w:val="18"/>
              </w:rPr>
            </w:pPr>
            <w:r w:rsidRPr="00B24C21">
              <w:rPr>
                <w:rFonts w:cstheme="minorHAnsi"/>
                <w:szCs w:val="18"/>
              </w:rPr>
              <w:t xml:space="preserve">Items to use for finishing                              needles                                            thread                         tape       </w:t>
            </w:r>
          </w:p>
          <w:p w:rsidR="00865324" w:rsidRPr="00B24C21" w:rsidRDefault="00865324" w:rsidP="00562A21">
            <w:pPr>
              <w:spacing w:before="60" w:line="360" w:lineRule="auto"/>
              <w:rPr>
                <w:rFonts w:cstheme="minorHAnsi"/>
                <w:szCs w:val="18"/>
              </w:rPr>
            </w:pPr>
            <w:r w:rsidRPr="00B24C21">
              <w:rPr>
                <w:rFonts w:cstheme="minorHAnsi"/>
                <w:szCs w:val="18"/>
              </w:rPr>
              <w:t xml:space="preserve">Pins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865324" w:rsidRPr="00B24C21" w:rsidTr="00B24C21">
        <w:trPr>
          <w:trHeight w:val="475"/>
        </w:trPr>
        <w:tc>
          <w:tcPr>
            <w:tcW w:w="10632" w:type="dxa"/>
            <w:shd w:val="clear" w:color="auto" w:fill="FF0000"/>
          </w:tcPr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Assessment questions / outcomes</w:t>
            </w:r>
          </w:p>
        </w:tc>
      </w:tr>
      <w:tr w:rsidR="00865324" w:rsidRPr="00B24C21" w:rsidTr="00B24C21">
        <w:trPr>
          <w:trHeight w:val="1672"/>
        </w:trPr>
        <w:tc>
          <w:tcPr>
            <w:tcW w:w="10632" w:type="dxa"/>
          </w:tcPr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How can we join different materials together?</w:t>
            </w:r>
          </w:p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Can you name some different fabrics we could use?</w:t>
            </w:r>
          </w:p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How will your design meet the criteria?</w:t>
            </w:r>
          </w:p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Why have you chosen those colours/that design/those materials?</w:t>
            </w:r>
          </w:p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Can you show me how to cut safely and accurately?</w:t>
            </w:r>
          </w:p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How do you use a template?</w:t>
            </w:r>
          </w:p>
          <w:p w:rsidR="00865324" w:rsidRPr="00B24C21" w:rsidRDefault="00865324" w:rsidP="00865324">
            <w:pPr>
              <w:rPr>
                <w:rFonts w:cstheme="minorHAnsi"/>
                <w:sz w:val="24"/>
              </w:rPr>
            </w:pPr>
            <w:r w:rsidRPr="00B24C21">
              <w:rPr>
                <w:rFonts w:cstheme="minorHAnsi"/>
                <w:sz w:val="24"/>
              </w:rPr>
              <w:t>Were you happy with your finished product? Did it meet the criteria?</w:t>
            </w:r>
          </w:p>
        </w:tc>
      </w:tr>
    </w:tbl>
    <w:p w:rsidR="003A06F7" w:rsidRPr="00B24C21" w:rsidRDefault="003A06F7">
      <w:pPr>
        <w:rPr>
          <w:rFonts w:cstheme="minorHAnsi"/>
        </w:rPr>
      </w:pPr>
      <w:bookmarkStart w:id="0" w:name="_GoBack"/>
      <w:bookmarkEnd w:id="0"/>
    </w:p>
    <w:sectPr w:rsidR="003A06F7" w:rsidRPr="00B24C2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DA" w:rsidRDefault="00D717DA" w:rsidP="00D717DA">
      <w:pPr>
        <w:spacing w:after="0" w:line="240" w:lineRule="auto"/>
      </w:pPr>
      <w:r>
        <w:separator/>
      </w:r>
    </w:p>
  </w:endnote>
  <w:endnote w:type="continuationSeparator" w:id="0">
    <w:p w:rsidR="00D717DA" w:rsidRDefault="00D717DA" w:rsidP="00D7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DA" w:rsidRDefault="00D717DA" w:rsidP="00D717DA">
      <w:pPr>
        <w:spacing w:after="0" w:line="240" w:lineRule="auto"/>
      </w:pPr>
      <w:r>
        <w:separator/>
      </w:r>
    </w:p>
  </w:footnote>
  <w:footnote w:type="continuationSeparator" w:id="0">
    <w:p w:rsidR="00D717DA" w:rsidRDefault="00D717DA" w:rsidP="00D7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7DA" w:rsidRPr="00A37450" w:rsidRDefault="00D717DA" w:rsidP="00D717DA">
    <w:pPr>
      <w:jc w:val="center"/>
      <w:rPr>
        <w:rFonts w:ascii="Comic Sans MS" w:hAnsi="Comic Sans MS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-363557</wp:posOffset>
              </wp:positionH>
              <wp:positionV relativeFrom="paragraph">
                <wp:posOffset>134314</wp:posOffset>
              </wp:positionV>
              <wp:extent cx="2115239" cy="771181"/>
              <wp:effectExtent l="0" t="0" r="18415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239" cy="7711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717DA" w:rsidRPr="00D717DA" w:rsidRDefault="00D717DA">
                          <w:pPr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>Morpeth First School</w:t>
                          </w:r>
                          <w:r w:rsidRPr="00D717DA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br/>
                            <w:t>Design Technology Knowledge Organiser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8.65pt;margin-top:10.6pt;width:166.55pt;height:6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" fillcolor="white [3201]" strokecolor="white [3212]" strokeweight=".5pt">
              <v:textbox>
                <w:txbxContent>
                  <w:p w:rsidR="00D717DA" w:rsidRPr="00D717DA" w:rsidRDefault="00D717DA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t>Morpeth First School</w:t>
                    </w:r>
                    <w:r w:rsidRPr="00D717DA">
                      <w:rPr>
                        <w:rFonts w:ascii="Comic Sans MS" w:hAnsi="Comic Sans MS"/>
                        <w:sz w:val="24"/>
                        <w:szCs w:val="24"/>
                      </w:rPr>
                      <w:br/>
                      <w:t>Design Technology Knowledge Organiser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Cs w:val="24"/>
      </w:rP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CC37572" wp14:editId="117D5B93">
          <wp:extent cx="3675931" cy="927735"/>
          <wp:effectExtent l="0" t="0" r="1270" b="5715"/>
          <wp:docPr id="17" name="Picture 17" descr="Morpeth First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rpeth First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213" cy="94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17DA" w:rsidRPr="00D717DA" w:rsidRDefault="00D717DA" w:rsidP="00D71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EF5"/>
    <w:multiLevelType w:val="hybridMultilevel"/>
    <w:tmpl w:val="8F508D08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742C"/>
    <w:multiLevelType w:val="hybridMultilevel"/>
    <w:tmpl w:val="3852F44E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17D6"/>
    <w:multiLevelType w:val="hybridMultilevel"/>
    <w:tmpl w:val="F3546C2E"/>
    <w:lvl w:ilvl="0" w:tplc="462465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1961"/>
    <w:multiLevelType w:val="hybridMultilevel"/>
    <w:tmpl w:val="E864080A"/>
    <w:lvl w:ilvl="0" w:tplc="877E5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0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0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E64069"/>
    <w:multiLevelType w:val="hybridMultilevel"/>
    <w:tmpl w:val="97FC38BE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4EF1"/>
    <w:multiLevelType w:val="hybridMultilevel"/>
    <w:tmpl w:val="2316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10D2"/>
    <w:multiLevelType w:val="hybridMultilevel"/>
    <w:tmpl w:val="D3C260A2"/>
    <w:lvl w:ilvl="0" w:tplc="319A48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8C2FE3"/>
    <w:multiLevelType w:val="hybridMultilevel"/>
    <w:tmpl w:val="B75CDC00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601FB"/>
    <w:multiLevelType w:val="hybridMultilevel"/>
    <w:tmpl w:val="6AA26AF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160F"/>
    <w:multiLevelType w:val="hybridMultilevel"/>
    <w:tmpl w:val="07F6C28E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33D04"/>
    <w:multiLevelType w:val="hybridMultilevel"/>
    <w:tmpl w:val="ED2EC526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83C"/>
    <w:multiLevelType w:val="hybridMultilevel"/>
    <w:tmpl w:val="3F9CD4EA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5303B"/>
    <w:multiLevelType w:val="hybridMultilevel"/>
    <w:tmpl w:val="F68625C4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F420A"/>
    <w:multiLevelType w:val="hybridMultilevel"/>
    <w:tmpl w:val="FC8ACED8"/>
    <w:lvl w:ilvl="0" w:tplc="DDD82C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7604F"/>
    <w:multiLevelType w:val="hybridMultilevel"/>
    <w:tmpl w:val="D12E8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51CB8"/>
    <w:multiLevelType w:val="hybridMultilevel"/>
    <w:tmpl w:val="D4821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12B2B"/>
    <w:multiLevelType w:val="hybridMultilevel"/>
    <w:tmpl w:val="D5E8CEE0"/>
    <w:lvl w:ilvl="0" w:tplc="D5BC11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22AB1"/>
    <w:multiLevelType w:val="hybridMultilevel"/>
    <w:tmpl w:val="C138174E"/>
    <w:lvl w:ilvl="0" w:tplc="DE0641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C69F1"/>
    <w:multiLevelType w:val="hybridMultilevel"/>
    <w:tmpl w:val="442CB33E"/>
    <w:lvl w:ilvl="0" w:tplc="319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17"/>
  </w:num>
  <w:num w:numId="11">
    <w:abstractNumId w:val="0"/>
  </w:num>
  <w:num w:numId="12">
    <w:abstractNumId w:val="13"/>
  </w:num>
  <w:num w:numId="13">
    <w:abstractNumId w:val="15"/>
  </w:num>
  <w:num w:numId="14">
    <w:abstractNumId w:val="16"/>
  </w:num>
  <w:num w:numId="15">
    <w:abstractNumId w:val="4"/>
  </w:num>
  <w:num w:numId="16">
    <w:abstractNumId w:val="11"/>
  </w:num>
  <w:num w:numId="17">
    <w:abstractNumId w:val="18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7"/>
    <w:rsid w:val="00071FAE"/>
    <w:rsid w:val="000828FF"/>
    <w:rsid w:val="00095FAE"/>
    <w:rsid w:val="00104E29"/>
    <w:rsid w:val="00113BD1"/>
    <w:rsid w:val="00145883"/>
    <w:rsid w:val="001708D4"/>
    <w:rsid w:val="00205B5A"/>
    <w:rsid w:val="00220164"/>
    <w:rsid w:val="00256814"/>
    <w:rsid w:val="00262FC6"/>
    <w:rsid w:val="00295BF9"/>
    <w:rsid w:val="003A06F7"/>
    <w:rsid w:val="004346B7"/>
    <w:rsid w:val="004B1D6E"/>
    <w:rsid w:val="006309A6"/>
    <w:rsid w:val="00756504"/>
    <w:rsid w:val="0077323A"/>
    <w:rsid w:val="007A093B"/>
    <w:rsid w:val="00842703"/>
    <w:rsid w:val="00865324"/>
    <w:rsid w:val="0090274A"/>
    <w:rsid w:val="0090488A"/>
    <w:rsid w:val="009F1C3E"/>
    <w:rsid w:val="00AD000A"/>
    <w:rsid w:val="00B24C21"/>
    <w:rsid w:val="00B9056B"/>
    <w:rsid w:val="00BA0033"/>
    <w:rsid w:val="00C55EDA"/>
    <w:rsid w:val="00CB156F"/>
    <w:rsid w:val="00CF514F"/>
    <w:rsid w:val="00D35108"/>
    <w:rsid w:val="00D717DA"/>
    <w:rsid w:val="00DC608B"/>
    <w:rsid w:val="00E00BB7"/>
    <w:rsid w:val="00E13452"/>
    <w:rsid w:val="00E32805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6D9E00F"/>
  <w15:docId w15:val="{6A0F5BCD-7B43-448B-8F75-1D33AE9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F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DA"/>
  </w:style>
  <w:style w:type="paragraph" w:styleId="Footer">
    <w:name w:val="footer"/>
    <w:basedOn w:val="Normal"/>
    <w:link w:val="FooterChar"/>
    <w:uiPriority w:val="99"/>
    <w:unhideWhenUsed/>
    <w:rsid w:val="00D7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DA"/>
  </w:style>
  <w:style w:type="paragraph" w:customStyle="1" w:styleId="Default">
    <w:name w:val="Default"/>
    <w:rsid w:val="00205B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WBullet1">
    <w:name w:val="SoWBullet1"/>
    <w:rsid w:val="00B24C2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7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21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9021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0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7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9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2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8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25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1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85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68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9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2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407">
                      <w:marLeft w:val="-1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9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6169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0162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05601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23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1197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57929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9679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805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33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080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57631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49244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114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54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4730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685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4072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7740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31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12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5401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8054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2680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7931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052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596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22501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14888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160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83965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8264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3407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38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9380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13268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3743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893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8871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2881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9776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58828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7574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8558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958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12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1882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7919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3909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0644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566681">
          <w:marLeft w:val="0"/>
          <w:marRight w:val="0"/>
          <w:marTop w:val="0"/>
          <w:marBottom w:val="0"/>
          <w:divBdr>
            <w:top w:val="single" w:sz="6" w:space="0" w:color="919191"/>
            <w:left w:val="single" w:sz="6" w:space="0" w:color="919191"/>
            <w:bottom w:val="single" w:sz="6" w:space="0" w:color="919191"/>
            <w:right w:val="single" w:sz="6" w:space="0" w:color="919191"/>
          </w:divBdr>
          <w:divsChild>
            <w:div w:id="2257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996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565878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5089826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45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96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9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658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8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1060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30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1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24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0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00760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7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9FEB-2D22-4626-AFEE-4C49DA04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Opie, Jackie</dc:creator>
  <cp:keywords/>
  <dc:description/>
  <cp:lastModifiedBy>Jane Slaughter</cp:lastModifiedBy>
  <cp:revision>2</cp:revision>
  <cp:lastPrinted>2021-08-19T12:59:00Z</cp:lastPrinted>
  <dcterms:created xsi:type="dcterms:W3CDTF">2022-09-22T15:25:00Z</dcterms:created>
  <dcterms:modified xsi:type="dcterms:W3CDTF">2022-09-22T15:25:00Z</dcterms:modified>
</cp:coreProperties>
</file>